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E8F7" w14:textId="536BDD86" w:rsidR="000A74E4" w:rsidRDefault="000A74E4" w:rsidP="002A7126">
      <w:pPr>
        <w:jc w:val="center"/>
        <w:rPr>
          <w:rFonts w:asciiTheme="minorBidi" w:hAnsiTheme="minorBidi"/>
          <w:b/>
          <w:bCs/>
          <w:sz w:val="52"/>
          <w:szCs w:val="52"/>
        </w:rPr>
      </w:pPr>
      <w:r>
        <w:rPr>
          <w:noProof/>
          <w:lang w:eastAsia="hr-HR"/>
        </w:rPr>
        <w:drawing>
          <wp:anchor distT="0" distB="0" distL="114935" distR="114935" simplePos="0" relativeHeight="251657216" behindDoc="0" locked="0" layoutInCell="1" allowOverlap="1" wp14:anchorId="71FB33DC" wp14:editId="4C7DDAC2">
            <wp:simplePos x="0" y="0"/>
            <wp:positionH relativeFrom="column">
              <wp:posOffset>7620000</wp:posOffset>
            </wp:positionH>
            <wp:positionV relativeFrom="paragraph">
              <wp:posOffset>6985</wp:posOffset>
            </wp:positionV>
            <wp:extent cx="1792605" cy="132618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261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935" distR="114935" simplePos="0" relativeHeight="251668480" behindDoc="0" locked="0" layoutInCell="1" allowOverlap="1" wp14:anchorId="415A0F1B" wp14:editId="162F5685">
            <wp:simplePos x="0" y="0"/>
            <wp:positionH relativeFrom="column">
              <wp:posOffset>236220</wp:posOffset>
            </wp:positionH>
            <wp:positionV relativeFrom="paragraph">
              <wp:posOffset>-76200</wp:posOffset>
            </wp:positionV>
            <wp:extent cx="2087880" cy="1244712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2447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50DD5" w14:textId="2966A7E4" w:rsidR="00CC6D06" w:rsidRPr="002A7126" w:rsidRDefault="00CC303B" w:rsidP="002A7126">
      <w:pPr>
        <w:jc w:val="center"/>
      </w:pPr>
      <w:r w:rsidRPr="00CC303B">
        <w:rPr>
          <w:rFonts w:asciiTheme="minorBidi" w:hAnsiTheme="minorBidi"/>
          <w:b/>
          <w:bCs/>
          <w:sz w:val="52"/>
          <w:szCs w:val="52"/>
        </w:rPr>
        <w:t>OBAVIJEST</w:t>
      </w:r>
    </w:p>
    <w:p w14:paraId="1B28840E" w14:textId="77777777" w:rsidR="00CC303B" w:rsidRDefault="00CC303B" w:rsidP="00CC303B">
      <w:pPr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04B65DFF" w14:textId="77777777" w:rsidR="000A74E4" w:rsidRDefault="00CC303B" w:rsidP="00CC303B">
      <w:pPr>
        <w:jc w:val="center"/>
        <w:rPr>
          <w:rFonts w:asciiTheme="minorBidi" w:hAnsiTheme="minorBidi"/>
          <w:sz w:val="44"/>
          <w:szCs w:val="44"/>
        </w:rPr>
      </w:pPr>
      <w:r w:rsidRPr="00BC1B08">
        <w:rPr>
          <w:rFonts w:asciiTheme="minorBidi" w:hAnsiTheme="minorBidi"/>
          <w:sz w:val="44"/>
          <w:szCs w:val="44"/>
        </w:rPr>
        <w:t xml:space="preserve">Roditeljski sastanak za roditelje </w:t>
      </w:r>
      <w:r w:rsidR="00BC1B08">
        <w:rPr>
          <w:rFonts w:asciiTheme="minorBidi" w:hAnsiTheme="minorBidi"/>
          <w:sz w:val="44"/>
          <w:szCs w:val="44"/>
        </w:rPr>
        <w:t>djece primljene</w:t>
      </w:r>
      <w:r w:rsidR="002A7126" w:rsidRPr="00BC1B08">
        <w:rPr>
          <w:rFonts w:asciiTheme="minorBidi" w:hAnsiTheme="minorBidi"/>
          <w:sz w:val="44"/>
          <w:szCs w:val="44"/>
        </w:rPr>
        <w:t xml:space="preserve"> u </w:t>
      </w:r>
    </w:p>
    <w:p w14:paraId="2DB22CF0" w14:textId="0381F204" w:rsidR="002A7126" w:rsidRPr="000A74E4" w:rsidRDefault="002A7126" w:rsidP="000A74E4">
      <w:pPr>
        <w:jc w:val="center"/>
        <w:rPr>
          <w:rFonts w:asciiTheme="minorBidi" w:hAnsiTheme="minorBidi"/>
          <w:sz w:val="44"/>
          <w:szCs w:val="44"/>
        </w:rPr>
      </w:pPr>
      <w:r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>objekt Perivoj</w:t>
      </w:r>
      <w:r w:rsidR="000A74E4">
        <w:rPr>
          <w:rFonts w:asciiTheme="minorBidi" w:hAnsiTheme="minorBidi"/>
          <w:sz w:val="44"/>
          <w:szCs w:val="44"/>
        </w:rPr>
        <w:t xml:space="preserve"> </w:t>
      </w:r>
      <w:r w:rsidR="00CC303B"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 xml:space="preserve">održat će se </w:t>
      </w:r>
      <w:r w:rsidR="007B614B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>23</w:t>
      </w:r>
      <w:r w:rsidR="00CC303B"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>.0</w:t>
      </w:r>
      <w:r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>3</w:t>
      </w:r>
      <w:r w:rsidR="00CC303B"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>.202</w:t>
      </w:r>
      <w:r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>6</w:t>
      </w:r>
      <w:r w:rsidR="00CC303B"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>.</w:t>
      </w:r>
      <w:r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 xml:space="preserve"> </w:t>
      </w:r>
      <w:r w:rsidR="00CC303B"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 xml:space="preserve">s početkom u </w:t>
      </w:r>
      <w:r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>17:30</w:t>
      </w:r>
      <w:r w:rsidR="00CC303B"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 xml:space="preserve"> sati</w:t>
      </w:r>
      <w:r w:rsidRPr="000A74E4">
        <w:rPr>
          <w:rFonts w:asciiTheme="minorBidi" w:hAnsiTheme="minorBidi"/>
          <w:b/>
          <w:bCs/>
          <w:color w:val="31849B" w:themeColor="accent5" w:themeShade="BF"/>
          <w:sz w:val="44"/>
          <w:szCs w:val="44"/>
        </w:rPr>
        <w:t>.</w:t>
      </w:r>
    </w:p>
    <w:p w14:paraId="534CFC3A" w14:textId="77777777" w:rsidR="00BC1B08" w:rsidRPr="00BC1B08" w:rsidRDefault="00BC1B08" w:rsidP="00BC1B08">
      <w:pPr>
        <w:spacing w:after="0"/>
        <w:jc w:val="center"/>
        <w:rPr>
          <w:rFonts w:asciiTheme="minorBidi" w:hAnsiTheme="minorBidi"/>
          <w:b/>
          <w:bCs/>
          <w:sz w:val="44"/>
          <w:szCs w:val="44"/>
        </w:rPr>
      </w:pPr>
    </w:p>
    <w:p w14:paraId="6A9DBBDE" w14:textId="77777777" w:rsidR="000A74E4" w:rsidRDefault="002A7126" w:rsidP="000A74E4">
      <w:pPr>
        <w:spacing w:after="0"/>
        <w:jc w:val="center"/>
        <w:rPr>
          <w:rFonts w:asciiTheme="minorBidi" w:hAnsiTheme="minorBidi"/>
          <w:sz w:val="44"/>
          <w:szCs w:val="44"/>
        </w:rPr>
      </w:pPr>
      <w:r w:rsidRPr="00BC1B08">
        <w:rPr>
          <w:rFonts w:asciiTheme="minorBidi" w:hAnsiTheme="minorBidi"/>
          <w:sz w:val="44"/>
          <w:szCs w:val="44"/>
        </w:rPr>
        <w:t xml:space="preserve">Roditeljski sastanak za roditelje </w:t>
      </w:r>
      <w:r w:rsidR="00BC1B08">
        <w:rPr>
          <w:rFonts w:asciiTheme="minorBidi" w:hAnsiTheme="minorBidi"/>
          <w:sz w:val="44"/>
          <w:szCs w:val="44"/>
        </w:rPr>
        <w:t>djece primljene</w:t>
      </w:r>
      <w:r w:rsidRPr="00BC1B08">
        <w:rPr>
          <w:rFonts w:asciiTheme="minorBidi" w:hAnsiTheme="minorBidi"/>
          <w:sz w:val="44"/>
          <w:szCs w:val="44"/>
        </w:rPr>
        <w:t xml:space="preserve"> u </w:t>
      </w:r>
    </w:p>
    <w:p w14:paraId="0D970D88" w14:textId="49B1AFA6" w:rsidR="00CC303B" w:rsidRPr="001C321A" w:rsidRDefault="002A7126" w:rsidP="001C321A">
      <w:pPr>
        <w:spacing w:after="0"/>
        <w:jc w:val="center"/>
        <w:rPr>
          <w:rFonts w:asciiTheme="minorBidi" w:hAnsiTheme="minorBidi"/>
          <w:color w:val="EE0000"/>
          <w:sz w:val="44"/>
          <w:szCs w:val="44"/>
        </w:rPr>
      </w:pPr>
      <w:r w:rsidRPr="000A74E4">
        <w:rPr>
          <w:rFonts w:asciiTheme="minorBidi" w:hAnsiTheme="minorBidi"/>
          <w:b/>
          <w:bCs/>
          <w:color w:val="EE0000"/>
          <w:sz w:val="44"/>
          <w:szCs w:val="44"/>
        </w:rPr>
        <w:t>ostale objekte</w:t>
      </w:r>
      <w:r w:rsidR="000A74E4" w:rsidRPr="000A74E4">
        <w:rPr>
          <w:rFonts w:asciiTheme="minorBidi" w:hAnsiTheme="minorBidi"/>
          <w:b/>
          <w:bCs/>
          <w:color w:val="EE0000"/>
          <w:sz w:val="44"/>
          <w:szCs w:val="44"/>
        </w:rPr>
        <w:t xml:space="preserve"> (Krklecova, Mlinska, Celine, Bregana)</w:t>
      </w:r>
      <w:r w:rsidR="001C321A">
        <w:rPr>
          <w:rFonts w:asciiTheme="minorBidi" w:hAnsiTheme="minorBidi"/>
          <w:color w:val="EE0000"/>
          <w:sz w:val="44"/>
          <w:szCs w:val="44"/>
        </w:rPr>
        <w:t xml:space="preserve"> </w:t>
      </w:r>
      <w:r w:rsidRPr="000A74E4">
        <w:rPr>
          <w:rFonts w:asciiTheme="minorBidi" w:hAnsiTheme="minorBidi"/>
          <w:b/>
          <w:bCs/>
          <w:color w:val="EE0000"/>
          <w:sz w:val="44"/>
          <w:szCs w:val="44"/>
        </w:rPr>
        <w:t xml:space="preserve">održat će se </w:t>
      </w:r>
      <w:r w:rsidR="007B614B">
        <w:rPr>
          <w:rFonts w:asciiTheme="minorBidi" w:hAnsiTheme="minorBidi"/>
          <w:b/>
          <w:bCs/>
          <w:color w:val="EE0000"/>
          <w:sz w:val="44"/>
          <w:szCs w:val="44"/>
        </w:rPr>
        <w:t>30</w:t>
      </w:r>
      <w:r w:rsidRPr="000A74E4">
        <w:rPr>
          <w:rFonts w:asciiTheme="minorBidi" w:hAnsiTheme="minorBidi"/>
          <w:b/>
          <w:bCs/>
          <w:color w:val="EE0000"/>
          <w:sz w:val="44"/>
          <w:szCs w:val="44"/>
        </w:rPr>
        <w:t>.03.2026. s početkom u 17:30 sati.</w:t>
      </w:r>
      <w:r w:rsidR="00CC303B" w:rsidRPr="000A74E4">
        <w:rPr>
          <w:rFonts w:asciiTheme="minorBidi" w:hAnsiTheme="minorBidi"/>
          <w:b/>
          <w:bCs/>
          <w:color w:val="EE0000"/>
          <w:sz w:val="44"/>
          <w:szCs w:val="44"/>
        </w:rPr>
        <w:t xml:space="preserve"> </w:t>
      </w:r>
    </w:p>
    <w:p w14:paraId="33FE78C5" w14:textId="77777777" w:rsidR="00BC1B08" w:rsidRPr="00BC1B08" w:rsidRDefault="00BC1B08" w:rsidP="00BC1B08">
      <w:pPr>
        <w:spacing w:after="0"/>
        <w:jc w:val="center"/>
        <w:rPr>
          <w:rFonts w:asciiTheme="minorBidi" w:hAnsiTheme="minorBidi"/>
          <w:b/>
          <w:bCs/>
          <w:sz w:val="44"/>
          <w:szCs w:val="44"/>
        </w:rPr>
      </w:pPr>
    </w:p>
    <w:p w14:paraId="7B9DEFE6" w14:textId="77777777" w:rsidR="002A7126" w:rsidRPr="00BC1B08" w:rsidRDefault="002A7126" w:rsidP="00CC303B">
      <w:pPr>
        <w:jc w:val="center"/>
        <w:rPr>
          <w:rFonts w:asciiTheme="minorBidi" w:hAnsiTheme="minorBidi"/>
          <w:sz w:val="44"/>
          <w:szCs w:val="44"/>
        </w:rPr>
      </w:pPr>
      <w:r w:rsidRPr="00BC1B08">
        <w:rPr>
          <w:rFonts w:asciiTheme="minorBidi" w:hAnsiTheme="minorBidi"/>
          <w:sz w:val="44"/>
          <w:szCs w:val="44"/>
        </w:rPr>
        <w:t xml:space="preserve">Oba roditeljska sastanka održat će se </w:t>
      </w:r>
    </w:p>
    <w:p w14:paraId="11446B84" w14:textId="71AC574C" w:rsidR="00CC303B" w:rsidRPr="00BC1B08" w:rsidRDefault="00CC303B" w:rsidP="00CC303B">
      <w:pPr>
        <w:jc w:val="center"/>
        <w:rPr>
          <w:rFonts w:asciiTheme="minorBidi" w:hAnsiTheme="minorBidi"/>
          <w:b/>
          <w:bCs/>
          <w:sz w:val="44"/>
          <w:szCs w:val="44"/>
        </w:rPr>
      </w:pPr>
      <w:r w:rsidRPr="00BC1B08">
        <w:rPr>
          <w:rFonts w:asciiTheme="minorBidi" w:hAnsiTheme="minorBidi"/>
          <w:b/>
          <w:bCs/>
          <w:sz w:val="44"/>
          <w:szCs w:val="44"/>
        </w:rPr>
        <w:t xml:space="preserve">u dvorani centralnog objekta Dječjeg vrtića Izvor, </w:t>
      </w:r>
    </w:p>
    <w:p w14:paraId="6648463D" w14:textId="3D1FB604" w:rsidR="002A7126" w:rsidRDefault="00CC303B" w:rsidP="000A74E4">
      <w:pPr>
        <w:spacing w:after="0"/>
        <w:jc w:val="center"/>
        <w:rPr>
          <w:rFonts w:asciiTheme="minorBidi" w:hAnsiTheme="minorBidi"/>
          <w:sz w:val="44"/>
          <w:szCs w:val="44"/>
        </w:rPr>
      </w:pPr>
      <w:r w:rsidRPr="00BC1B08">
        <w:rPr>
          <w:rFonts w:asciiTheme="minorBidi" w:hAnsiTheme="minorBidi"/>
          <w:sz w:val="44"/>
          <w:szCs w:val="44"/>
        </w:rPr>
        <w:t>na adresi Gustava Krkleca 2, Samobor.</w:t>
      </w:r>
    </w:p>
    <w:p w14:paraId="3F9442B9" w14:textId="77777777" w:rsidR="000A74E4" w:rsidRPr="00BC1B08" w:rsidRDefault="000A74E4" w:rsidP="000A74E4">
      <w:pPr>
        <w:spacing w:after="0"/>
        <w:jc w:val="center"/>
        <w:rPr>
          <w:rFonts w:asciiTheme="minorBidi" w:hAnsiTheme="minorBidi"/>
          <w:sz w:val="44"/>
          <w:szCs w:val="44"/>
        </w:rPr>
      </w:pPr>
    </w:p>
    <w:p w14:paraId="52BF05AC" w14:textId="63621205" w:rsidR="00CC303B" w:rsidRPr="00BC1B08" w:rsidRDefault="00CC303B" w:rsidP="00BC1B08">
      <w:pPr>
        <w:jc w:val="right"/>
        <w:rPr>
          <w:rFonts w:asciiTheme="minorBidi" w:hAnsiTheme="minorBidi"/>
          <w:sz w:val="36"/>
          <w:szCs w:val="36"/>
        </w:rPr>
      </w:pPr>
      <w:r w:rsidRPr="00BC1B08">
        <w:rPr>
          <w:rFonts w:asciiTheme="minorBidi" w:hAnsiTheme="minorBidi"/>
          <w:sz w:val="44"/>
          <w:szCs w:val="44"/>
        </w:rPr>
        <w:t>Stručno razvojna služba DV Izvor</w:t>
      </w:r>
    </w:p>
    <w:sectPr w:rsidR="00CC303B" w:rsidRPr="00BC1B08" w:rsidSect="000A74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D06"/>
    <w:rsid w:val="00012E80"/>
    <w:rsid w:val="000A74E4"/>
    <w:rsid w:val="001908C8"/>
    <w:rsid w:val="001C321A"/>
    <w:rsid w:val="002A7126"/>
    <w:rsid w:val="00334F47"/>
    <w:rsid w:val="00423F45"/>
    <w:rsid w:val="00476D56"/>
    <w:rsid w:val="004E30BF"/>
    <w:rsid w:val="00691403"/>
    <w:rsid w:val="0072348D"/>
    <w:rsid w:val="007B614B"/>
    <w:rsid w:val="008151FF"/>
    <w:rsid w:val="00AE55F3"/>
    <w:rsid w:val="00B77E24"/>
    <w:rsid w:val="00B87E35"/>
    <w:rsid w:val="00BC1B08"/>
    <w:rsid w:val="00BD758A"/>
    <w:rsid w:val="00CC303B"/>
    <w:rsid w:val="00CC6D06"/>
    <w:rsid w:val="00E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5451"/>
  <w15:docId w15:val="{07D5F980-30D6-4D0C-8865-3B27D58C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6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Zdravstveni voditelj</dc:creator>
  <cp:lastModifiedBy>ibasic.dvizvor@outlook.com</cp:lastModifiedBy>
  <cp:revision>13</cp:revision>
  <cp:lastPrinted>2025-02-26T14:25:00Z</cp:lastPrinted>
  <dcterms:created xsi:type="dcterms:W3CDTF">2018-01-24T13:28:00Z</dcterms:created>
  <dcterms:modified xsi:type="dcterms:W3CDTF">2026-03-17T10:19:00Z</dcterms:modified>
</cp:coreProperties>
</file>